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9A578C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8F5EE2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</w:t>
      </w:r>
      <w:r w:rsidR="00316751">
        <w:rPr>
          <w:rFonts w:ascii="Arial" w:eastAsia="Times New Roman" w:hAnsi="Arial" w:cs="Arial"/>
          <w:sz w:val="20"/>
          <w:szCs w:val="20"/>
          <w:lang w:eastAsia="ru-RU"/>
        </w:rPr>
        <w:t xml:space="preserve">ещает Вас о проведении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конкурса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в электронной форме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участниками </w:t>
      </w:r>
      <w:proofErr w:type="gramStart"/>
      <w:r w:rsidR="00EA6DDC">
        <w:rPr>
          <w:rFonts w:ascii="Arial" w:eastAsia="Times New Roman" w:hAnsi="Arial" w:cs="Arial"/>
          <w:sz w:val="20"/>
          <w:szCs w:val="20"/>
          <w:lang w:eastAsia="ru-RU"/>
        </w:rPr>
        <w:t>которого</w:t>
      </w:r>
      <w:proofErr w:type="gramEnd"/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могут быть только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субъекты малого и</w:t>
      </w:r>
      <w:r w:rsidR="00EA6DD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A6DDC" w:rsidRPr="008C6F38">
        <w:rPr>
          <w:rFonts w:ascii="Arial" w:eastAsia="Times New Roman" w:hAnsi="Arial" w:cs="Arial"/>
          <w:sz w:val="20"/>
          <w:szCs w:val="20"/>
          <w:lang w:eastAsia="ru-RU"/>
        </w:rPr>
        <w:t>среднего предпринимательства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="00D5089C" w:rsidRPr="00D5089C">
        <w:rPr>
          <w:rFonts w:ascii="Arial" w:eastAsia="Times New Roman" w:hAnsi="Arial" w:cs="Arial"/>
          <w:b/>
          <w:sz w:val="20"/>
          <w:szCs w:val="20"/>
          <w:lang w:eastAsia="ru-RU"/>
        </w:rPr>
        <w:t>«Услуги по техническому обслуживанию преобразователей частоты»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: 8 (4752) 700-700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доб. 190</w:t>
      </w:r>
      <w:r w:rsidR="001E3580">
        <w:rPr>
          <w:rFonts w:ascii="Arial" w:eastAsia="Times New Roman" w:hAnsi="Arial" w:cs="Arial"/>
          <w:sz w:val="20"/>
          <w:szCs w:val="20"/>
          <w:lang w:eastAsia="ru-RU"/>
        </w:rPr>
        <w:t>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вара определены в Приложении № 1.1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 на проведение конкурса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№ 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ТКС-К-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43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-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от 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655C7E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9</w:t>
      </w:r>
      <w:r w:rsidR="00D73354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0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6</w:t>
      </w:r>
      <w:r w:rsidR="00D302FA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.20</w:t>
      </w:r>
      <w:r w:rsidR="00D5089C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>20</w:t>
      </w:r>
      <w:r w:rsidR="00CE320B" w:rsidRPr="00981E18">
        <w:rPr>
          <w:rFonts w:ascii="Arial" w:eastAsia="Times New Roman" w:hAnsi="Arial" w:cs="Arial"/>
          <w:b/>
          <w:sz w:val="20"/>
          <w:szCs w:val="20"/>
          <w:highlight w:val="yellow"/>
          <w:lang w:eastAsia="ru-RU"/>
        </w:rPr>
        <w:t xml:space="preserve">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</w:t>
      </w:r>
      <w:r w:rsidR="00D302FA">
        <w:rPr>
          <w:rFonts w:ascii="Arial" w:eastAsia="Times New Roman" w:hAnsi="Arial" w:cs="Arial"/>
          <w:sz w:val="20"/>
          <w:szCs w:val="20"/>
          <w:lang w:eastAsia="ru-RU"/>
        </w:rPr>
        <w:t>Закупочная документация), являющейся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на </w:t>
      </w:r>
      <w:r w:rsidR="00D5089C" w:rsidRPr="00D5089C">
        <w:rPr>
          <w:rFonts w:ascii="Arial" w:eastAsia="Times New Roman" w:hAnsi="Arial" w:cs="Arial"/>
          <w:b/>
          <w:sz w:val="20"/>
          <w:szCs w:val="20"/>
          <w:lang w:eastAsia="ru-RU"/>
        </w:rPr>
        <w:t>«Услуги по техническому обслуживанию преобраз</w:t>
      </w:r>
      <w:r w:rsidR="00D5089C" w:rsidRPr="00D5089C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="00D5089C" w:rsidRPr="00D5089C">
        <w:rPr>
          <w:rFonts w:ascii="Arial" w:eastAsia="Times New Roman" w:hAnsi="Arial" w:cs="Arial"/>
          <w:b/>
          <w:sz w:val="20"/>
          <w:szCs w:val="20"/>
          <w:lang w:eastAsia="ru-RU"/>
        </w:rPr>
        <w:t>вателей частоты»</w:t>
      </w:r>
      <w:r w:rsidR="00420DD1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420DD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</w:t>
      </w:r>
      <w:r w:rsidR="00E6162B">
        <w:rPr>
          <w:rFonts w:ascii="Arial" w:eastAsia="Times New Roman" w:hAnsi="Arial" w:cs="Arial"/>
          <w:sz w:val="20"/>
          <w:szCs w:val="20"/>
          <w:lang w:eastAsia="ru-RU"/>
        </w:rPr>
        <w:t>нии №1.1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к </w:t>
      </w:r>
      <w:r w:rsidR="00BE052A">
        <w:rPr>
          <w:rFonts w:ascii="Arial" w:eastAsia="Times New Roman" w:hAnsi="Arial" w:cs="Arial"/>
          <w:sz w:val="20"/>
          <w:szCs w:val="20"/>
          <w:lang w:eastAsia="ru-RU"/>
        </w:rPr>
        <w:t>Закупочной документации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602 400 руб. без НДС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8C6F3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согласно требованиям Закупочной д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кументации,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в срок</w:t>
      </w:r>
      <w:r w:rsidR="007B7736">
        <w:rPr>
          <w:rFonts w:ascii="Arial" w:eastAsia="Times New Roman" w:hAnsi="Arial" w:cs="Arial"/>
          <w:sz w:val="20"/>
          <w:szCs w:val="20"/>
          <w:lang w:eastAsia="ru-RU"/>
        </w:rPr>
        <w:t xml:space="preserve"> до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 ч 00 мин (</w:t>
      </w:r>
      <w:proofErr w:type="spellStart"/>
      <w:proofErr w:type="gramStart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7B7736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9A578C">
        <w:rPr>
          <w:rFonts w:ascii="Arial" w:eastAsia="Times New Roman" w:hAnsi="Arial" w:cs="Arial"/>
          <w:b/>
          <w:sz w:val="20"/>
          <w:szCs w:val="20"/>
          <w:lang w:eastAsia="ru-RU"/>
        </w:rPr>
        <w:t>10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ию</w:t>
      </w:r>
      <w:r w:rsidR="009A578C">
        <w:rPr>
          <w:rFonts w:ascii="Arial" w:eastAsia="Times New Roman" w:hAnsi="Arial" w:cs="Arial"/>
          <w:b/>
          <w:sz w:val="20"/>
          <w:szCs w:val="20"/>
          <w:lang w:eastAsia="ru-RU"/>
        </w:rPr>
        <w:t>л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я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b/>
          <w:sz w:val="20"/>
          <w:szCs w:val="20"/>
          <w:lang w:eastAsia="ru-RU"/>
        </w:rPr>
        <w:t>20</w:t>
      </w:r>
      <w:r w:rsidR="007B773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г.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  <w:r w:rsidR="007B7736">
        <w:t>.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374866" w:rsidRDefault="007B7736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Рассмотрение предложений на участие  в конкурсе будет проведено не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позднее 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9A578C">
        <w:rPr>
          <w:rFonts w:ascii="Arial" w:eastAsia="Times New Roman" w:hAnsi="Arial" w:cs="Arial"/>
          <w:sz w:val="20"/>
          <w:szCs w:val="20"/>
          <w:lang w:eastAsia="ru-RU"/>
        </w:rPr>
        <w:t>7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июля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Подведение итогов конкурса будет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не позднее </w:t>
      </w:r>
      <w:r w:rsidR="009A578C">
        <w:rPr>
          <w:rFonts w:ascii="Arial" w:eastAsia="Times New Roman" w:hAnsi="Arial" w:cs="Arial"/>
          <w:sz w:val="20"/>
          <w:szCs w:val="20"/>
          <w:lang w:eastAsia="ru-RU"/>
        </w:rPr>
        <w:t>24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июля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r w:rsidR="00D5089C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</w:t>
      </w:r>
      <w:r w:rsidR="00374866">
        <w:rPr>
          <w:rFonts w:ascii="Arial" w:eastAsia="Times New Roman" w:hAnsi="Arial" w:cs="Arial"/>
          <w:sz w:val="20"/>
          <w:szCs w:val="20"/>
          <w:lang w:eastAsia="ru-RU"/>
        </w:rPr>
        <w:t xml:space="preserve">Закупочная документация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374866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</w:t>
      </w:r>
      <w:r w:rsidR="00981E18">
        <w:rPr>
          <w:rFonts w:ascii="Arial" w:eastAsia="Calibri" w:hAnsi="Arial" w:cs="Arial"/>
          <w:sz w:val="12"/>
          <w:szCs w:val="12"/>
        </w:rPr>
        <w:t>Д</w:t>
      </w:r>
      <w:proofErr w:type="gramEnd"/>
      <w:r w:rsidR="00981E18">
        <w:rPr>
          <w:rFonts w:ascii="Arial" w:eastAsia="Calibri" w:hAnsi="Arial" w:cs="Arial"/>
          <w:sz w:val="12"/>
          <w:szCs w:val="12"/>
        </w:rPr>
        <w:t>убровский</w:t>
      </w:r>
      <w:proofErr w:type="spellEnd"/>
      <w:r w:rsidR="00981E18">
        <w:rPr>
          <w:rFonts w:ascii="Arial" w:eastAsia="Calibri" w:hAnsi="Arial" w:cs="Arial"/>
          <w:sz w:val="12"/>
          <w:szCs w:val="12"/>
        </w:rPr>
        <w:t xml:space="preserve"> Е.А</w:t>
      </w:r>
      <w:r w:rsidR="00374866">
        <w:rPr>
          <w:rFonts w:ascii="Arial" w:eastAsia="Calibri" w:hAnsi="Arial" w:cs="Arial"/>
          <w:sz w:val="12"/>
          <w:szCs w:val="12"/>
        </w:rPr>
        <w:t>.</w:t>
      </w:r>
    </w:p>
    <w:p w:rsidR="00BC347F" w:rsidRPr="00BC347F" w:rsidRDefault="00374866" w:rsidP="00BC347F">
      <w:pPr>
        <w:spacing w:after="0"/>
        <w:rPr>
          <w:rFonts w:ascii="Arial" w:eastAsia="Calibri" w:hAnsi="Arial" w:cs="Arial"/>
          <w:sz w:val="12"/>
          <w:szCs w:val="12"/>
        </w:rPr>
      </w:pPr>
      <w:r>
        <w:rPr>
          <w:rFonts w:ascii="Arial" w:eastAsia="Calibri" w:hAnsi="Arial" w:cs="Arial"/>
          <w:sz w:val="12"/>
          <w:szCs w:val="12"/>
        </w:rPr>
        <w:t>Тел. 8-4752-700-700 доб. 190</w:t>
      </w:r>
      <w:r w:rsidR="00981E18">
        <w:rPr>
          <w:rFonts w:ascii="Arial" w:eastAsia="Calibri" w:hAnsi="Arial" w:cs="Arial"/>
          <w:sz w:val="12"/>
          <w:szCs w:val="12"/>
        </w:rPr>
        <w:t>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9A578C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9A578C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390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0951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3580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B5674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4423"/>
    <w:rsid w:val="00306B1A"/>
    <w:rsid w:val="003107F5"/>
    <w:rsid w:val="00311B7F"/>
    <w:rsid w:val="0031394C"/>
    <w:rsid w:val="00315D3E"/>
    <w:rsid w:val="00316751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4866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0DD1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60A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5C7E"/>
    <w:rsid w:val="00657FED"/>
    <w:rsid w:val="00661EAA"/>
    <w:rsid w:val="00662D7C"/>
    <w:rsid w:val="00662E47"/>
    <w:rsid w:val="00662FC3"/>
    <w:rsid w:val="00663DB3"/>
    <w:rsid w:val="00664A20"/>
    <w:rsid w:val="00664BD0"/>
    <w:rsid w:val="006667C2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B7736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0E26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C6F38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8F5EE2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1E18"/>
    <w:rsid w:val="00982565"/>
    <w:rsid w:val="00983E28"/>
    <w:rsid w:val="00986ACD"/>
    <w:rsid w:val="00987E2D"/>
    <w:rsid w:val="009906EA"/>
    <w:rsid w:val="00992818"/>
    <w:rsid w:val="009929DE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578C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762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52A"/>
    <w:rsid w:val="00BE0E64"/>
    <w:rsid w:val="00BE0FFB"/>
    <w:rsid w:val="00BE1BEB"/>
    <w:rsid w:val="00BE2DC1"/>
    <w:rsid w:val="00BE3227"/>
    <w:rsid w:val="00BE3E5B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5453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47BD"/>
    <w:rsid w:val="00D15A80"/>
    <w:rsid w:val="00D2049F"/>
    <w:rsid w:val="00D20D6D"/>
    <w:rsid w:val="00D2293B"/>
    <w:rsid w:val="00D243B9"/>
    <w:rsid w:val="00D245FD"/>
    <w:rsid w:val="00D24D66"/>
    <w:rsid w:val="00D26EAF"/>
    <w:rsid w:val="00D302FA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089C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15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162B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A6DDC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6F3D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025BF-2318-4C8F-85C8-29413F7B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Дубровский Евгений Александрович</cp:lastModifiedBy>
  <cp:revision>120</cp:revision>
  <cp:lastPrinted>2019-03-25T05:43:00Z</cp:lastPrinted>
  <dcterms:created xsi:type="dcterms:W3CDTF">2016-04-13T12:41:00Z</dcterms:created>
  <dcterms:modified xsi:type="dcterms:W3CDTF">2020-06-19T08:37:00Z</dcterms:modified>
</cp:coreProperties>
</file>